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FFD" w:rsidRDefault="00AB7FFD" w:rsidP="00AB7FFD">
      <w:pPr>
        <w:pStyle w:val="NoSpacing"/>
      </w:pPr>
    </w:p>
    <w:p w:rsidR="00AB7FFD" w:rsidRPr="00E52B15" w:rsidRDefault="00AB7FFD" w:rsidP="00AB7FFD">
      <w:pPr>
        <w:pStyle w:val="NoSpacing"/>
        <w:rPr>
          <w:color w:val="FF0000"/>
        </w:rPr>
      </w:pPr>
      <w:r>
        <w:t xml:space="preserve">Raspored teorijske nastave za školsku </w:t>
      </w:r>
      <w:r w:rsidR="00066E8E">
        <w:t>2025/26</w:t>
      </w:r>
      <w:r w:rsidRPr="008F0C00">
        <w:t xml:space="preserve"> godinu</w:t>
      </w:r>
    </w:p>
    <w:tbl>
      <w:tblPr>
        <w:tblStyle w:val="TableGrid"/>
        <w:tblpPr w:leftFromText="180" w:rightFromText="180" w:vertAnchor="page" w:horzAnchor="margin" w:tblpY="2713"/>
        <w:tblW w:w="9776" w:type="dxa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709"/>
        <w:gridCol w:w="4678"/>
        <w:gridCol w:w="2551"/>
      </w:tblGrid>
      <w:tr w:rsidR="00AB7FFD" w:rsidRPr="00A8377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Pr="00A8377D" w:rsidRDefault="00AB7FFD" w:rsidP="0056690C">
            <w:pPr>
              <w:pStyle w:val="NoSpacing"/>
              <w:rPr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A8377D" w:rsidRDefault="00AB7FFD" w:rsidP="0056690C">
            <w:pPr>
              <w:pStyle w:val="NoSpacing"/>
              <w:rPr>
                <w:b/>
              </w:rPr>
            </w:pPr>
            <w:r>
              <w:rPr>
                <w:b/>
              </w:rPr>
              <w:t>Dan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A8377D" w:rsidRDefault="00AB7FFD" w:rsidP="0056690C">
            <w:pPr>
              <w:pStyle w:val="NoSpacing"/>
              <w:rPr>
                <w:b/>
              </w:rPr>
            </w:pPr>
            <w:r>
              <w:rPr>
                <w:b/>
              </w:rPr>
              <w:t>God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Pr="00A8377D" w:rsidRDefault="00AB7FFD" w:rsidP="0056690C">
            <w:pPr>
              <w:pStyle w:val="NoSpacing"/>
              <w:rPr>
                <w:b/>
              </w:rPr>
            </w:pPr>
            <w:r w:rsidRPr="00A8377D">
              <w:rPr>
                <w:b/>
              </w:rPr>
              <w:t>Tema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Pr="00A8377D" w:rsidRDefault="00AB7FFD" w:rsidP="0056690C">
            <w:pPr>
              <w:pStyle w:val="NoSpacing"/>
              <w:rPr>
                <w:b/>
              </w:rPr>
            </w:pPr>
            <w:r w:rsidRPr="00A8377D">
              <w:rPr>
                <w:b/>
              </w:rPr>
              <w:t>Predavač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1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03.11 – 07.11.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Uvod u oftalmologiju i preventabilno slepilo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Pr="00A334C5" w:rsidRDefault="00066E8E" w:rsidP="0056690C">
            <w:pPr>
              <w:pStyle w:val="NoSpacing"/>
            </w:pPr>
            <w:r>
              <w:t>Prof</w:t>
            </w:r>
            <w:r w:rsidR="00AB7FFD">
              <w:t>. dr T.Kalezić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2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10.11 – 14.11.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Kapci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Doc. dr B.Dačić - Krnjaja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3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17.11 – 21.11.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Suzni aparat. Orbita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Prof. dr M.Knežević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4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24.11 – 28.11.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Vežnjača. Suzni film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Prof. dr S. Stanojlov</w:t>
            </w:r>
            <w:r w:rsidR="00066E8E">
              <w:t>i</w:t>
            </w:r>
            <w:r>
              <w:t xml:space="preserve">ć 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5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01.12 – 05.12.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Rožnjača. Beonjača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Prof. dr M. Stojković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6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08.12 – 12.12.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Sočivo. Uvea.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066E8E" w:rsidP="0056690C">
            <w:pPr>
              <w:pStyle w:val="NoSpacing"/>
            </w:pPr>
            <w:r>
              <w:t>Prof</w:t>
            </w:r>
            <w:r w:rsidR="00AB7FFD">
              <w:t xml:space="preserve">. dr A. Radosavljević 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7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15.12 – 19.12.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Glaukom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Prof. dr M. Božić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8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22.12 – 26.12.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DF6F23" w:rsidP="0056690C">
            <w:pPr>
              <w:pStyle w:val="NoSpacing"/>
            </w:pPr>
            <w:r w:rsidRPr="004B0DE4">
              <w:t>2025.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 xml:space="preserve">Retina. 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Pr="000022B2" w:rsidRDefault="00066E8E" w:rsidP="0056690C">
            <w:pPr>
              <w:pStyle w:val="NoSpacing"/>
              <w:rPr>
                <w:lang w:val="sr-Latn-RS"/>
              </w:rPr>
            </w:pPr>
            <w:r>
              <w:t>Doc. dr V. Marić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9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A40840" w:rsidP="00C22117">
            <w:pPr>
              <w:pStyle w:val="NoSpacing"/>
            </w:pPr>
            <w:r w:rsidRPr="004B0DE4">
              <w:t xml:space="preserve">29.12 – </w:t>
            </w:r>
            <w:r w:rsidR="00C22117" w:rsidRPr="004B0DE4">
              <w:t>31.12.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A40840" w:rsidP="0056690C">
            <w:pPr>
              <w:pStyle w:val="NoSpacing"/>
            </w:pPr>
            <w:r w:rsidRPr="004B0DE4">
              <w:t>2</w:t>
            </w:r>
            <w:r w:rsidR="00C22117" w:rsidRPr="004B0DE4">
              <w:t>025</w:t>
            </w:r>
            <w:r w:rsidRPr="004B0DE4">
              <w:t>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Vaskularna oboljenja retine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Pr="00E34CDD" w:rsidRDefault="00AB7FFD" w:rsidP="0056690C">
            <w:pPr>
              <w:pStyle w:val="NoSpacing"/>
            </w:pPr>
            <w:r>
              <w:t>Prof. dr Risimić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10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C22117" w:rsidP="0056690C">
            <w:pPr>
              <w:pStyle w:val="NoSpacing"/>
            </w:pPr>
            <w:r w:rsidRPr="004B0DE4">
              <w:t>05.01 – 09.01.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A40840" w:rsidP="0056690C">
            <w:pPr>
              <w:pStyle w:val="NoSpacing"/>
            </w:pPr>
            <w:r w:rsidRPr="004B0DE4">
              <w:t>2026</w:t>
            </w:r>
            <w:r w:rsidR="00242D64" w:rsidRPr="004B0DE4">
              <w:t>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Pr="00CF07F6" w:rsidRDefault="00AB7FFD" w:rsidP="0056690C">
            <w:pPr>
              <w:pStyle w:val="NoSpacing"/>
              <w:rPr>
                <w:lang w:val="sr-Latn-RS"/>
              </w:rPr>
            </w:pPr>
            <w:r w:rsidRPr="00CF07F6">
              <w:rPr>
                <w:lang w:val="sr-Latn-RS"/>
              </w:rPr>
              <w:t>Makula.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Prof. dr V. Jakšić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11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C22117" w:rsidRPr="004B0DE4" w:rsidRDefault="00C22117" w:rsidP="0056690C">
            <w:pPr>
              <w:pStyle w:val="NoSpacing"/>
            </w:pPr>
            <w:r w:rsidRPr="004B0DE4">
              <w:t>12.01 – 16.01.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A40840" w:rsidP="0056690C">
            <w:pPr>
              <w:pStyle w:val="NoSpacing"/>
            </w:pPr>
            <w:r w:rsidRPr="004B0DE4">
              <w:t>2026</w:t>
            </w:r>
            <w:r w:rsidR="00242D64" w:rsidRPr="004B0DE4">
              <w:t>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Povrede oka. Hitna stanja u oftalmologiji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 w:rsidRPr="00644027">
              <w:t>Prof. dr I. Kova</w:t>
            </w:r>
            <w:r w:rsidRPr="00644027">
              <w:rPr>
                <w:lang w:val="sr-Latn-RS"/>
              </w:rPr>
              <w:t>čević</w:t>
            </w:r>
            <w:r w:rsidRPr="00644027">
              <w:t xml:space="preserve"> 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12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C22117" w:rsidP="0056690C">
            <w:pPr>
              <w:pStyle w:val="NoSpacing"/>
            </w:pPr>
            <w:r w:rsidRPr="004B0DE4">
              <w:t>19.01 – 23.01.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A40840" w:rsidP="0056690C">
            <w:pPr>
              <w:pStyle w:val="NoSpacing"/>
            </w:pPr>
            <w:r w:rsidRPr="004B0DE4">
              <w:t>2026</w:t>
            </w:r>
            <w:r w:rsidR="00242D64" w:rsidRPr="004B0DE4">
              <w:t>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Refrakcija i akomodacija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066E8E" w:rsidP="0056690C">
            <w:pPr>
              <w:pStyle w:val="NoSpacing"/>
            </w:pPr>
            <w:r>
              <w:t>Doc. dr V. Marić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13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C22117" w:rsidP="0056690C">
            <w:pPr>
              <w:pStyle w:val="NoSpacing"/>
            </w:pPr>
            <w:r w:rsidRPr="004B0DE4">
              <w:t>26.01 – 30.01.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A40840" w:rsidP="0056690C">
            <w:pPr>
              <w:pStyle w:val="NoSpacing"/>
            </w:pPr>
            <w:r w:rsidRPr="004B0DE4">
              <w:t>2026</w:t>
            </w:r>
            <w:r w:rsidR="00242D64" w:rsidRPr="004B0DE4">
              <w:t>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Strabizmologija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066E8E" w:rsidP="0056690C">
            <w:pPr>
              <w:pStyle w:val="NoSpacing"/>
            </w:pPr>
            <w:r>
              <w:t>Doc. dr B. Dačić - Krnjaja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14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C22117" w:rsidP="0056690C">
            <w:pPr>
              <w:pStyle w:val="NoSpacing"/>
            </w:pPr>
            <w:r w:rsidRPr="004B0DE4">
              <w:t>02.02 – 06.02.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A40840" w:rsidP="0056690C">
            <w:pPr>
              <w:pStyle w:val="NoSpacing"/>
            </w:pPr>
            <w:r w:rsidRPr="004B0DE4">
              <w:t>2026</w:t>
            </w:r>
            <w:r w:rsidR="00242D64" w:rsidRPr="004B0DE4">
              <w:t>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Tumori oka i adneksa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066E8E" w:rsidP="0056690C">
            <w:pPr>
              <w:pStyle w:val="NoSpacing"/>
            </w:pPr>
            <w:r>
              <w:t>Prof</w:t>
            </w:r>
            <w:r w:rsidR="00AB7FFD">
              <w:t>.</w:t>
            </w:r>
            <w:r>
              <w:t xml:space="preserve"> </w:t>
            </w:r>
            <w:r w:rsidR="00AB7FFD">
              <w:t>dr D.Rašić</w:t>
            </w:r>
          </w:p>
        </w:tc>
      </w:tr>
      <w:tr w:rsidR="00AB7FFD" w:rsidTr="0056690C">
        <w:tc>
          <w:tcPr>
            <w:tcW w:w="42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15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AB7FFD" w:rsidRPr="004B0DE4" w:rsidRDefault="00C22117" w:rsidP="0056690C">
            <w:pPr>
              <w:pStyle w:val="NoSpacing"/>
            </w:pPr>
            <w:r w:rsidRPr="004B0DE4">
              <w:t>09.02 – 13.02</w:t>
            </w:r>
            <w:r w:rsidR="00242D64" w:rsidRPr="004B0DE4">
              <w:t>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B7FFD" w:rsidRPr="004B0DE4" w:rsidRDefault="00A40840" w:rsidP="0056690C">
            <w:pPr>
              <w:pStyle w:val="NoSpacing"/>
            </w:pPr>
            <w:r w:rsidRPr="004B0DE4">
              <w:t>2026</w:t>
            </w:r>
            <w:r w:rsidR="00242D64" w:rsidRPr="004B0DE4">
              <w:t>.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>
              <w:t>Neurooftalmologija- najčešća oboljenja, vidni put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</w:tcPr>
          <w:p w:rsidR="00AB7FFD" w:rsidRDefault="00AB7FFD" w:rsidP="0056690C">
            <w:pPr>
              <w:pStyle w:val="NoSpacing"/>
            </w:pPr>
            <w:r w:rsidRPr="008F0C00">
              <w:t>Prof. dr I. Marjanović</w:t>
            </w:r>
          </w:p>
        </w:tc>
      </w:tr>
    </w:tbl>
    <w:p w:rsidR="00AB7FFD" w:rsidRDefault="00AB7FFD" w:rsidP="00AB7FFD">
      <w:pPr>
        <w:pStyle w:val="NoSpacing"/>
      </w:pPr>
    </w:p>
    <w:p w:rsidR="00AB7FFD" w:rsidRDefault="00AB7FFD" w:rsidP="00AB7FFD">
      <w:pPr>
        <w:pStyle w:val="NoSpacing"/>
      </w:pPr>
    </w:p>
    <w:p w:rsidR="00AB7FFD" w:rsidRDefault="00AB7FFD" w:rsidP="00AB7FFD">
      <w:pPr>
        <w:pStyle w:val="NoSpacing"/>
      </w:pPr>
    </w:p>
    <w:p w:rsidR="00AB7FFD" w:rsidRDefault="00AB7FFD" w:rsidP="00AB7FFD">
      <w:pPr>
        <w:pStyle w:val="NoSpacing"/>
      </w:pPr>
      <w:r>
        <w:t>Teorijska nastava iz oftalmologije se održava za sve grupe u amfiteatru Klinike za očne bolesti UKCS, Pasterova br.2 po rasporedu sa početkom u 11 h.</w:t>
      </w:r>
    </w:p>
    <w:p w:rsidR="00AB7FFD" w:rsidRDefault="00AB7FFD" w:rsidP="00AB7FFD">
      <w:pPr>
        <w:pStyle w:val="NoSpacing"/>
      </w:pPr>
    </w:p>
    <w:p w:rsidR="00AB7FFD" w:rsidRDefault="00AB7FFD" w:rsidP="006774AB">
      <w:pPr>
        <w:pStyle w:val="NoSpacing"/>
        <w:jc w:val="right"/>
      </w:pPr>
      <w:r>
        <w:t xml:space="preserve">Šef katedre </w:t>
      </w:r>
    </w:p>
    <w:p w:rsidR="00AB7FFD" w:rsidRDefault="00AB7FFD" w:rsidP="006774AB">
      <w:pPr>
        <w:pStyle w:val="NoSpacing"/>
        <w:jc w:val="right"/>
      </w:pPr>
      <w:r>
        <w:t xml:space="preserve">Prof. dr </w:t>
      </w:r>
      <w:r w:rsidR="00066E8E">
        <w:t>Marija Božić</w:t>
      </w:r>
    </w:p>
    <w:p w:rsidR="00AB7FFD" w:rsidRDefault="00AB7FFD" w:rsidP="00AB7FFD">
      <w:pPr>
        <w:pStyle w:val="NoSpacing"/>
      </w:pPr>
    </w:p>
    <w:p w:rsidR="009C5355" w:rsidRDefault="009C5355">
      <w:bookmarkStart w:id="0" w:name="_GoBack"/>
      <w:bookmarkEnd w:id="0"/>
    </w:p>
    <w:sectPr w:rsidR="009C5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FD"/>
    <w:rsid w:val="00066E8E"/>
    <w:rsid w:val="00163728"/>
    <w:rsid w:val="00242D64"/>
    <w:rsid w:val="004B0DE4"/>
    <w:rsid w:val="006774AB"/>
    <w:rsid w:val="009C5355"/>
    <w:rsid w:val="00A40840"/>
    <w:rsid w:val="00AB7FFD"/>
    <w:rsid w:val="00C22117"/>
    <w:rsid w:val="00CB6CBA"/>
    <w:rsid w:val="00DF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F82C7B-0DE5-42F4-965F-27E6B36B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FFD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B7FFD"/>
    <w:pPr>
      <w:spacing w:after="0" w:line="240" w:lineRule="auto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Korisnik23</dc:creator>
  <cp:keywords/>
  <dc:description/>
  <cp:lastModifiedBy>Korisnik23</cp:lastModifiedBy>
  <cp:revision>13</cp:revision>
  <dcterms:created xsi:type="dcterms:W3CDTF">2025-09-03T11:21:00Z</dcterms:created>
  <dcterms:modified xsi:type="dcterms:W3CDTF">2025-10-14T12:06:00Z</dcterms:modified>
</cp:coreProperties>
</file>